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78EE" w:rsidRDefault="003678EE" w:rsidP="00C12269">
      <w:pPr>
        <w:pStyle w:val="NormalWeb"/>
        <w:shd w:val="clear" w:color="auto" w:fill="FFFFFF"/>
        <w:spacing w:before="0" w:beforeAutospacing="0" w:after="300" w:afterAutospacing="0"/>
        <w:jc w:val="center"/>
        <w:textAlignment w:val="baseline"/>
        <w:rPr>
          <w:rFonts w:ascii="Open Sans" w:hAnsi="Open Sans"/>
          <w:color w:val="333333"/>
          <w:sz w:val="21"/>
          <w:szCs w:val="21"/>
        </w:rPr>
      </w:pPr>
    </w:p>
    <w:p w:rsidR="003678EE" w:rsidRDefault="003678EE" w:rsidP="00C12269">
      <w:pPr>
        <w:pStyle w:val="NormalWeb"/>
        <w:shd w:val="clear" w:color="auto" w:fill="FFFFFF"/>
        <w:spacing w:before="0" w:beforeAutospacing="0" w:after="300" w:afterAutospacing="0"/>
        <w:jc w:val="center"/>
        <w:textAlignment w:val="baseline"/>
        <w:rPr>
          <w:rFonts w:ascii="Open Sans" w:hAnsi="Open Sans"/>
          <w:color w:val="333333"/>
          <w:sz w:val="21"/>
          <w:szCs w:val="21"/>
        </w:rPr>
      </w:pPr>
    </w:p>
    <w:p w:rsidR="003678EE" w:rsidRDefault="003678EE" w:rsidP="00C12269">
      <w:pPr>
        <w:pStyle w:val="NormalWeb"/>
        <w:shd w:val="clear" w:color="auto" w:fill="FFFFFF"/>
        <w:spacing w:before="0" w:beforeAutospacing="0" w:after="300" w:afterAutospacing="0"/>
        <w:jc w:val="center"/>
        <w:textAlignment w:val="baseline"/>
        <w:rPr>
          <w:rFonts w:ascii="Open Sans" w:hAnsi="Open Sans"/>
          <w:color w:val="333333"/>
          <w:sz w:val="21"/>
          <w:szCs w:val="21"/>
        </w:rPr>
      </w:pPr>
      <w:r>
        <w:rPr>
          <w:rFonts w:ascii="Open Sans" w:hAnsi="Open Sans"/>
          <w:noProof/>
          <w:color w:val="333333"/>
          <w:sz w:val="21"/>
          <w:szCs w:val="21"/>
        </w:rPr>
        <w:drawing>
          <wp:inline distT="0" distB="0" distL="0" distR="0" wp14:anchorId="3C87F87E">
            <wp:extent cx="735965" cy="1053357"/>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2550" cy="1062782"/>
                    </a:xfrm>
                    <a:prstGeom prst="rect">
                      <a:avLst/>
                    </a:prstGeom>
                    <a:noFill/>
                  </pic:spPr>
                </pic:pic>
              </a:graphicData>
            </a:graphic>
          </wp:inline>
        </w:drawing>
      </w:r>
    </w:p>
    <w:p w:rsidR="003678EE" w:rsidRDefault="003678EE" w:rsidP="003678EE">
      <w:pPr>
        <w:pStyle w:val="NormalWeb"/>
        <w:shd w:val="clear" w:color="auto" w:fill="FFFFFF"/>
        <w:spacing w:before="0" w:beforeAutospacing="0" w:after="300" w:afterAutospacing="0"/>
        <w:textAlignment w:val="baseline"/>
        <w:rPr>
          <w:rFonts w:ascii="Open Sans" w:hAnsi="Open Sans"/>
          <w:color w:val="333333"/>
        </w:rPr>
      </w:pPr>
    </w:p>
    <w:p w:rsidR="003678EE" w:rsidRPr="003678EE" w:rsidRDefault="003678EE" w:rsidP="003678EE">
      <w:pPr>
        <w:pStyle w:val="NormalWeb"/>
        <w:shd w:val="clear" w:color="auto" w:fill="FFFFFF"/>
        <w:spacing w:after="300"/>
        <w:textAlignment w:val="baseline"/>
        <w:rPr>
          <w:rFonts w:ascii="Open Sans" w:hAnsi="Open Sans"/>
          <w:b/>
          <w:color w:val="333333"/>
        </w:rPr>
      </w:pPr>
      <w:r w:rsidRPr="003678EE">
        <w:rPr>
          <w:rFonts w:ascii="Open Sans" w:hAnsi="Open Sans"/>
          <w:b/>
          <w:color w:val="333333"/>
        </w:rPr>
        <w:t>Headteacher’s Welcome</w:t>
      </w:r>
    </w:p>
    <w:p w:rsidR="00C12269" w:rsidRPr="003678EE" w:rsidRDefault="00C12269" w:rsidP="003678EE">
      <w:pPr>
        <w:pStyle w:val="NormalWeb"/>
        <w:shd w:val="clear" w:color="auto" w:fill="FFFFFF"/>
        <w:spacing w:before="0" w:beforeAutospacing="0" w:after="300" w:afterAutospacing="0"/>
        <w:textAlignment w:val="baseline"/>
        <w:rPr>
          <w:rFonts w:ascii="Open Sans" w:hAnsi="Open Sans"/>
          <w:color w:val="333333"/>
        </w:rPr>
      </w:pPr>
      <w:r w:rsidRPr="003678EE">
        <w:rPr>
          <w:rFonts w:ascii="Open Sans" w:hAnsi="Open Sans"/>
          <w:color w:val="333333"/>
        </w:rPr>
        <w:t xml:space="preserve">It is my privilege to welcome you to </w:t>
      </w:r>
      <w:proofErr w:type="spellStart"/>
      <w:r w:rsidRPr="003678EE">
        <w:rPr>
          <w:rFonts w:ascii="Open Sans" w:hAnsi="Open Sans"/>
          <w:color w:val="333333"/>
        </w:rPr>
        <w:t>Marshbrook</w:t>
      </w:r>
      <w:proofErr w:type="spellEnd"/>
      <w:r w:rsidRPr="003678EE">
        <w:rPr>
          <w:rFonts w:ascii="Open Sans" w:hAnsi="Open Sans"/>
          <w:color w:val="333333"/>
        </w:rPr>
        <w:t xml:space="preserve"> First School, we are a small community school in Penkridge, Staffordshire for children aged 2 to 9.</w:t>
      </w:r>
    </w:p>
    <w:p w:rsidR="00C12269" w:rsidRPr="003678EE" w:rsidRDefault="00C12269" w:rsidP="003678EE">
      <w:pPr>
        <w:pStyle w:val="NormalWeb"/>
        <w:shd w:val="clear" w:color="auto" w:fill="FFFFFF"/>
        <w:spacing w:before="0" w:beforeAutospacing="0" w:after="300" w:afterAutospacing="0"/>
        <w:textAlignment w:val="baseline"/>
        <w:rPr>
          <w:rFonts w:ascii="Open Sans" w:hAnsi="Open Sans"/>
          <w:color w:val="333333"/>
        </w:rPr>
      </w:pPr>
      <w:r w:rsidRPr="003678EE">
        <w:rPr>
          <w:rFonts w:ascii="Open Sans" w:hAnsi="Open Sans"/>
          <w:color w:val="333333"/>
        </w:rPr>
        <w:t>Our school is a happy, caring and nurturing place where each child is known individually and encouraged to achieve and thrive into confident, caring citizens. We have a dedicated, highly qualified team of staff who always go the extra mile, who promote a warm and friendly ethos, so that all children can flourish.</w:t>
      </w:r>
    </w:p>
    <w:p w:rsidR="00C12269" w:rsidRPr="003678EE" w:rsidRDefault="00C12269" w:rsidP="003678EE">
      <w:pPr>
        <w:pStyle w:val="NormalWeb"/>
        <w:shd w:val="clear" w:color="auto" w:fill="FFFFFF"/>
        <w:spacing w:before="0" w:beforeAutospacing="0" w:after="300" w:afterAutospacing="0"/>
        <w:textAlignment w:val="baseline"/>
        <w:rPr>
          <w:rFonts w:ascii="Open Sans" w:hAnsi="Open Sans"/>
          <w:color w:val="333333"/>
        </w:rPr>
      </w:pPr>
      <w:r w:rsidRPr="003678EE">
        <w:rPr>
          <w:rFonts w:ascii="Open Sans" w:hAnsi="Open Sans"/>
          <w:color w:val="333333"/>
        </w:rPr>
        <w:t>We have excellent facilities, including extensive grounds, a woodland area and a purpose-built computing suite. We are a ‘Visible Learning’ school. We use the research of John Hattie to inform our policies and practices, encouraging children to adopt a ‘can do’ attitude and take responsibility for their learning. All these factors enable us to provide high standards of education and behaviour. We continue to strive for success academically and to develop personal qualities, in all our children, that are conducive to learning and excellent behaviour so that they all have the very best start in life.</w:t>
      </w:r>
    </w:p>
    <w:p w:rsidR="00C12269" w:rsidRDefault="00C12269" w:rsidP="003678EE">
      <w:pPr>
        <w:pStyle w:val="NormalWeb"/>
        <w:shd w:val="clear" w:color="auto" w:fill="FFFFFF"/>
        <w:spacing w:before="0" w:beforeAutospacing="0" w:after="300" w:afterAutospacing="0"/>
        <w:textAlignment w:val="baseline"/>
        <w:rPr>
          <w:rFonts w:ascii="Open Sans" w:hAnsi="Open Sans"/>
          <w:color w:val="333333"/>
        </w:rPr>
      </w:pPr>
      <w:r w:rsidRPr="003678EE">
        <w:rPr>
          <w:rFonts w:ascii="Open Sans" w:hAnsi="Open Sans"/>
          <w:color w:val="333333"/>
        </w:rPr>
        <w:t>We extend a warm welcome to anyone wishing to visit and see the education we offer in action. Please contact the school office on 01785 712780 or via email office@marshbrook.staffs.sch.uk if you have any questions.</w:t>
      </w:r>
    </w:p>
    <w:p w:rsidR="003678EE" w:rsidRPr="003678EE" w:rsidRDefault="003678EE" w:rsidP="003678EE">
      <w:pPr>
        <w:pStyle w:val="NormalWeb"/>
        <w:shd w:val="clear" w:color="auto" w:fill="FFFFFF"/>
        <w:spacing w:before="0" w:beforeAutospacing="0" w:after="300" w:afterAutospacing="0"/>
        <w:textAlignment w:val="baseline"/>
        <w:rPr>
          <w:rFonts w:ascii="Open Sans" w:hAnsi="Open Sans"/>
          <w:color w:val="333333"/>
        </w:rPr>
      </w:pPr>
      <w:r w:rsidRPr="00B82D8F">
        <w:rPr>
          <w:rFonts w:ascii="Cambria" w:hAnsi="Cambria"/>
        </w:rPr>
        <w:t>Thank you for your interest</w:t>
      </w:r>
      <w:r>
        <w:rPr>
          <w:rFonts w:ascii="Cambria" w:hAnsi="Cambria"/>
        </w:rPr>
        <w:t xml:space="preserve"> in this role at </w:t>
      </w:r>
      <w:proofErr w:type="spellStart"/>
      <w:r>
        <w:rPr>
          <w:rFonts w:ascii="Cambria" w:hAnsi="Cambria"/>
        </w:rPr>
        <w:t>Marshbrook</w:t>
      </w:r>
      <w:proofErr w:type="spellEnd"/>
      <w:r>
        <w:rPr>
          <w:rFonts w:ascii="Cambria" w:hAnsi="Cambria"/>
        </w:rPr>
        <w:t xml:space="preserve"> First School,</w:t>
      </w:r>
      <w:bookmarkStart w:id="0" w:name="_GoBack"/>
      <w:bookmarkEnd w:id="0"/>
      <w:r>
        <w:rPr>
          <w:rFonts w:ascii="Cambria" w:hAnsi="Cambria"/>
        </w:rPr>
        <w:t xml:space="preserve"> I look forward to receiving your application.</w:t>
      </w:r>
    </w:p>
    <w:p w:rsidR="003678EE" w:rsidRPr="003678EE" w:rsidRDefault="00C12269" w:rsidP="003678EE">
      <w:pPr>
        <w:pStyle w:val="NormalWeb"/>
        <w:shd w:val="clear" w:color="auto" w:fill="FFFFFF"/>
        <w:spacing w:before="0" w:beforeAutospacing="0" w:after="0" w:afterAutospacing="0"/>
        <w:textAlignment w:val="baseline"/>
        <w:rPr>
          <w:rFonts w:ascii="Open Sans" w:hAnsi="Open Sans"/>
          <w:b/>
          <w:color w:val="333333"/>
        </w:rPr>
      </w:pPr>
      <w:r w:rsidRPr="003678EE">
        <w:rPr>
          <w:rFonts w:ascii="Open Sans" w:hAnsi="Open Sans"/>
          <w:b/>
          <w:color w:val="333333"/>
        </w:rPr>
        <w:t>Becky Nixon</w:t>
      </w:r>
    </w:p>
    <w:p w:rsidR="00C12269" w:rsidRPr="003678EE" w:rsidRDefault="00C12269" w:rsidP="003678EE">
      <w:pPr>
        <w:pStyle w:val="NormalWeb"/>
        <w:shd w:val="clear" w:color="auto" w:fill="FFFFFF"/>
        <w:spacing w:before="0" w:beforeAutospacing="0" w:after="0" w:afterAutospacing="0"/>
        <w:textAlignment w:val="baseline"/>
        <w:rPr>
          <w:rFonts w:ascii="Open Sans" w:hAnsi="Open Sans"/>
          <w:b/>
          <w:color w:val="333333"/>
        </w:rPr>
      </w:pPr>
      <w:r w:rsidRPr="003678EE">
        <w:rPr>
          <w:rFonts w:ascii="Open Sans" w:hAnsi="Open Sans"/>
          <w:b/>
          <w:color w:val="333333"/>
        </w:rPr>
        <w:t>Head teacher</w:t>
      </w:r>
    </w:p>
    <w:p w:rsidR="002D6658" w:rsidRPr="003678EE" w:rsidRDefault="002D6658">
      <w:pPr>
        <w:rPr>
          <w:sz w:val="24"/>
          <w:szCs w:val="24"/>
        </w:rPr>
      </w:pPr>
    </w:p>
    <w:sectPr w:rsidR="002D6658" w:rsidRPr="003678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269"/>
    <w:rsid w:val="002D6658"/>
    <w:rsid w:val="003678EE"/>
    <w:rsid w:val="00C122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42472DB"/>
  <w15:chartTrackingRefBased/>
  <w15:docId w15:val="{0AF63350-EF13-4638-9D6A-87D72C9D6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226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27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Nixon</dc:creator>
  <cp:keywords/>
  <dc:description/>
  <cp:lastModifiedBy>D Harrison</cp:lastModifiedBy>
  <cp:revision>2</cp:revision>
  <dcterms:created xsi:type="dcterms:W3CDTF">2023-03-20T10:57:00Z</dcterms:created>
  <dcterms:modified xsi:type="dcterms:W3CDTF">2023-03-20T10:57:00Z</dcterms:modified>
</cp:coreProperties>
</file>